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57" w:rsidRPr="00577F56" w:rsidRDefault="00577F56" w:rsidP="00577F56">
      <w:pPr>
        <w:jc w:val="center"/>
        <w:rPr>
          <w:rFonts w:cs="B Titr" w:hint="cs"/>
          <w:sz w:val="16"/>
          <w:szCs w:val="16"/>
          <w:rtl/>
        </w:rPr>
      </w:pPr>
      <w:r w:rsidRPr="00577F56">
        <w:rPr>
          <w:rFonts w:cs="B Titr" w:hint="cs"/>
          <w:sz w:val="16"/>
          <w:szCs w:val="16"/>
          <w:rtl/>
        </w:rPr>
        <w:t>باسمه تعالي</w:t>
      </w:r>
    </w:p>
    <w:p w:rsidR="00577F56" w:rsidRDefault="00577F56" w:rsidP="00577F56">
      <w:pPr>
        <w:jc w:val="center"/>
        <w:rPr>
          <w:rFonts w:cs="B Titr"/>
          <w:sz w:val="36"/>
          <w:szCs w:val="36"/>
          <w:rtl/>
        </w:rPr>
      </w:pPr>
      <w:r w:rsidRPr="00577F56">
        <w:rPr>
          <w:rFonts w:cs="B Titr" w:hint="cs"/>
          <w:sz w:val="36"/>
          <w:szCs w:val="36"/>
          <w:rtl/>
        </w:rPr>
        <w:t>افتخارآفريني  دانشجومعلّمان پرديس شهيدرجايي قزوين درمرحله كشوري جشنواره قرآن وعترت دانشگاه فرهنگيان</w:t>
      </w:r>
    </w:p>
    <w:p w:rsidR="00577F56" w:rsidRPr="00577F56" w:rsidRDefault="00577F56" w:rsidP="00577F56">
      <w:pPr>
        <w:tabs>
          <w:tab w:val="left" w:pos="5552"/>
        </w:tabs>
        <w:rPr>
          <w:rFonts w:cs="B Titr" w:hint="cs"/>
          <w:sz w:val="36"/>
          <w:szCs w:val="36"/>
        </w:rPr>
      </w:pPr>
      <w:r>
        <w:rPr>
          <w:rFonts w:cs="B Titr" w:hint="cs"/>
          <w:sz w:val="36"/>
          <w:szCs w:val="36"/>
          <w:rtl/>
        </w:rPr>
        <w:t>1-</w:t>
      </w:r>
      <w:r w:rsidRPr="00577F56">
        <w:rPr>
          <w:rFonts w:cs="B Titr" w:hint="cs"/>
          <w:sz w:val="36"/>
          <w:szCs w:val="36"/>
          <w:rtl/>
        </w:rPr>
        <w:t xml:space="preserve">محّمد  يوسفي      </w:t>
      </w:r>
      <w:r>
        <w:rPr>
          <w:rFonts w:cs="B Titr" w:hint="cs"/>
          <w:sz w:val="36"/>
          <w:szCs w:val="36"/>
          <w:rtl/>
        </w:rPr>
        <w:t xml:space="preserve">                    </w:t>
      </w:r>
      <w:r w:rsidRPr="00577F56">
        <w:rPr>
          <w:rFonts w:cs="B Titr" w:hint="cs"/>
          <w:sz w:val="36"/>
          <w:szCs w:val="36"/>
          <w:rtl/>
        </w:rPr>
        <w:t xml:space="preserve">رتبه دوم       </w:t>
      </w:r>
      <w:r>
        <w:rPr>
          <w:rFonts w:cs="B Titr" w:hint="cs"/>
          <w:sz w:val="36"/>
          <w:szCs w:val="36"/>
          <w:rtl/>
        </w:rPr>
        <w:t xml:space="preserve">                 </w:t>
      </w:r>
      <w:r w:rsidRPr="00577F56">
        <w:rPr>
          <w:rFonts w:cs="B Titr" w:hint="cs"/>
          <w:sz w:val="36"/>
          <w:szCs w:val="36"/>
          <w:rtl/>
        </w:rPr>
        <w:t xml:space="preserve">  رشته :آشنايي بااحاديث وادعيه</w:t>
      </w:r>
    </w:p>
    <w:p w:rsidR="00577F56" w:rsidRPr="00577F56" w:rsidRDefault="00577F56" w:rsidP="00577F56">
      <w:pPr>
        <w:tabs>
          <w:tab w:val="left" w:pos="5552"/>
        </w:tabs>
        <w:rPr>
          <w:rFonts w:cs="B Titr" w:hint="cs"/>
          <w:sz w:val="36"/>
          <w:szCs w:val="36"/>
        </w:rPr>
      </w:pPr>
      <w:r>
        <w:rPr>
          <w:rFonts w:cs="B Titr" w:hint="cs"/>
          <w:sz w:val="36"/>
          <w:szCs w:val="36"/>
          <w:rtl/>
        </w:rPr>
        <w:t>2-</w:t>
      </w:r>
      <w:r w:rsidRPr="00577F56">
        <w:rPr>
          <w:rFonts w:cs="B Titr" w:hint="cs"/>
          <w:sz w:val="36"/>
          <w:szCs w:val="36"/>
          <w:rtl/>
        </w:rPr>
        <w:t>عباس عرب ايماني</w:t>
      </w:r>
      <w:r>
        <w:rPr>
          <w:rFonts w:cs="B Titr" w:hint="cs"/>
          <w:sz w:val="36"/>
          <w:szCs w:val="36"/>
          <w:rtl/>
        </w:rPr>
        <w:t xml:space="preserve">                 </w:t>
      </w:r>
      <w:r w:rsidRPr="00577F56">
        <w:rPr>
          <w:rFonts w:cs="B Titr" w:hint="cs"/>
          <w:sz w:val="36"/>
          <w:szCs w:val="36"/>
          <w:rtl/>
        </w:rPr>
        <w:t xml:space="preserve"> رتبه دوم        </w:t>
      </w:r>
      <w:r>
        <w:rPr>
          <w:rFonts w:cs="B Titr" w:hint="cs"/>
          <w:sz w:val="36"/>
          <w:szCs w:val="36"/>
          <w:rtl/>
        </w:rPr>
        <w:t xml:space="preserve">                 </w:t>
      </w:r>
      <w:r w:rsidRPr="00577F56">
        <w:rPr>
          <w:rFonts w:cs="B Titr" w:hint="cs"/>
          <w:sz w:val="36"/>
          <w:szCs w:val="36"/>
          <w:rtl/>
        </w:rPr>
        <w:t xml:space="preserve"> رشته :آشنايي با مفاهيم قرآن</w:t>
      </w:r>
    </w:p>
    <w:p w:rsidR="00577F56" w:rsidRDefault="00577F56" w:rsidP="00577F56">
      <w:pPr>
        <w:tabs>
          <w:tab w:val="left" w:pos="5552"/>
        </w:tabs>
        <w:rPr>
          <w:rFonts w:cs="B Titr" w:hint="cs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3-</w:t>
      </w:r>
      <w:r w:rsidRPr="00577F56">
        <w:rPr>
          <w:rFonts w:cs="B Titr" w:hint="cs"/>
          <w:sz w:val="36"/>
          <w:szCs w:val="36"/>
          <w:rtl/>
        </w:rPr>
        <w:t xml:space="preserve">مجيد محمّدي </w:t>
      </w:r>
      <w:r>
        <w:rPr>
          <w:rFonts w:cs="B Titr" w:hint="cs"/>
          <w:sz w:val="36"/>
          <w:szCs w:val="36"/>
          <w:rtl/>
        </w:rPr>
        <w:t xml:space="preserve">                      </w:t>
      </w:r>
      <w:r w:rsidRPr="00577F56">
        <w:rPr>
          <w:rFonts w:cs="B Titr" w:hint="cs"/>
          <w:sz w:val="36"/>
          <w:szCs w:val="36"/>
          <w:rtl/>
        </w:rPr>
        <w:t xml:space="preserve"> رتبه دوم       </w:t>
      </w:r>
      <w:r>
        <w:rPr>
          <w:rFonts w:cs="B Titr" w:hint="cs"/>
          <w:sz w:val="36"/>
          <w:szCs w:val="36"/>
          <w:rtl/>
        </w:rPr>
        <w:t xml:space="preserve">            </w:t>
      </w:r>
      <w:r w:rsidRPr="00577F56">
        <w:rPr>
          <w:rFonts w:cs="B Titr" w:hint="cs"/>
          <w:sz w:val="36"/>
          <w:szCs w:val="36"/>
          <w:rtl/>
        </w:rPr>
        <w:t xml:space="preserve"> </w:t>
      </w:r>
      <w:r>
        <w:rPr>
          <w:rFonts w:cs="B Titr" w:hint="cs"/>
          <w:sz w:val="36"/>
          <w:szCs w:val="36"/>
          <w:rtl/>
        </w:rPr>
        <w:t xml:space="preserve">     </w:t>
      </w:r>
      <w:r w:rsidRPr="00577F56">
        <w:rPr>
          <w:rFonts w:cs="B Titr" w:hint="cs"/>
          <w:sz w:val="36"/>
          <w:szCs w:val="36"/>
          <w:rtl/>
        </w:rPr>
        <w:t xml:space="preserve"> رشته : احكام</w:t>
      </w:r>
    </w:p>
    <w:p w:rsidR="00577F56" w:rsidRDefault="00577F56" w:rsidP="000D0B4D">
      <w:pPr>
        <w:tabs>
          <w:tab w:val="left" w:pos="5552"/>
        </w:tabs>
        <w:rPr>
          <w:rFonts w:cs="B Titr" w:hint="cs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*</w:t>
      </w:r>
      <w:r w:rsidRPr="000D0B4D">
        <w:rPr>
          <w:rFonts w:cs="B Titr" w:hint="cs"/>
          <w:sz w:val="40"/>
          <w:szCs w:val="40"/>
          <w:rtl/>
        </w:rPr>
        <w:t xml:space="preserve">لازم به ذكراست پرديس شهيد رجايي قزوين دررده بندي </w:t>
      </w:r>
      <w:r w:rsidR="000D0B4D" w:rsidRPr="000D0B4D">
        <w:rPr>
          <w:rFonts w:cs="B Titr" w:hint="cs"/>
          <w:sz w:val="40"/>
          <w:szCs w:val="40"/>
          <w:rtl/>
        </w:rPr>
        <w:t>كسب عناوين برتر دانشگاه فرهنگيان دركنار پرديس هاي مازندران ،قم ،خوزستان،اصفهان از</w:t>
      </w:r>
      <w:r w:rsidR="000D0B4D">
        <w:rPr>
          <w:rFonts w:cs="B Titr" w:hint="cs"/>
          <w:sz w:val="40"/>
          <w:szCs w:val="40"/>
          <w:rtl/>
        </w:rPr>
        <w:t xml:space="preserve"> </w:t>
      </w:r>
      <w:r w:rsidR="000D0B4D" w:rsidRPr="000D0B4D">
        <w:rPr>
          <w:rFonts w:cs="B Titr" w:hint="cs"/>
          <w:sz w:val="40"/>
          <w:szCs w:val="40"/>
          <w:rtl/>
        </w:rPr>
        <w:t xml:space="preserve">24پرديس ديگرپيشي گرفته ودر </w:t>
      </w:r>
      <w:r w:rsidR="000D0B4D" w:rsidRPr="000D0B4D">
        <w:rPr>
          <w:rFonts w:cs="B Titr" w:hint="cs"/>
          <w:sz w:val="40"/>
          <w:szCs w:val="40"/>
          <w:u w:val="single"/>
          <w:rtl/>
        </w:rPr>
        <w:t>رتبه سوم</w:t>
      </w:r>
      <w:r w:rsidR="000D0B4D" w:rsidRPr="000D0B4D">
        <w:rPr>
          <w:rFonts w:cs="B Titr" w:hint="cs"/>
          <w:sz w:val="40"/>
          <w:szCs w:val="40"/>
          <w:rtl/>
        </w:rPr>
        <w:t xml:space="preserve"> قرارگرفت.</w:t>
      </w:r>
    </w:p>
    <w:p w:rsidR="000D0B4D" w:rsidRPr="00577F56" w:rsidRDefault="000D0B4D" w:rsidP="000D0B4D">
      <w:pPr>
        <w:tabs>
          <w:tab w:val="left" w:pos="5552"/>
        </w:tabs>
        <w:rPr>
          <w:rFonts w:cs="B Titr"/>
          <w:sz w:val="36"/>
          <w:szCs w:val="36"/>
          <w:rtl/>
        </w:rPr>
      </w:pPr>
    </w:p>
    <w:sectPr w:rsidR="000D0B4D" w:rsidRPr="00577F56" w:rsidSect="00577F56">
      <w:pgSz w:w="16838" w:h="11906" w:orient="landscape"/>
      <w:pgMar w:top="993" w:right="820" w:bottom="1440" w:left="851" w:header="708" w:footer="708" w:gutter="0"/>
      <w:pgBorders w:offsetFrom="page">
        <w:top w:val="stars3d" w:sz="16" w:space="24" w:color="auto"/>
        <w:left w:val="stars3d" w:sz="16" w:space="24" w:color="auto"/>
        <w:bottom w:val="stars3d" w:sz="16" w:space="24" w:color="auto"/>
        <w:right w:val="stars3d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0508F"/>
    <w:multiLevelType w:val="hybridMultilevel"/>
    <w:tmpl w:val="5134C0E8"/>
    <w:lvl w:ilvl="0" w:tplc="F508EAE6">
      <w:start w:val="1"/>
      <w:numFmt w:val="decimal"/>
      <w:lvlText w:val="%1-"/>
      <w:lvlJc w:val="left"/>
      <w:pPr>
        <w:ind w:left="6405" w:hanging="720"/>
      </w:pPr>
      <w:rPr>
        <w:rFonts w:asciiTheme="minorHAnsi" w:eastAsiaTheme="minorHAnsi" w:hAnsiTheme="minorHAnsi" w:cs="B Titr"/>
      </w:rPr>
    </w:lvl>
    <w:lvl w:ilvl="1" w:tplc="04090019" w:tentative="1">
      <w:start w:val="1"/>
      <w:numFmt w:val="lowerLetter"/>
      <w:lvlText w:val="%2."/>
      <w:lvlJc w:val="left"/>
      <w:pPr>
        <w:ind w:left="6765" w:hanging="360"/>
      </w:pPr>
    </w:lvl>
    <w:lvl w:ilvl="2" w:tplc="0409001B" w:tentative="1">
      <w:start w:val="1"/>
      <w:numFmt w:val="lowerRoman"/>
      <w:lvlText w:val="%3."/>
      <w:lvlJc w:val="right"/>
      <w:pPr>
        <w:ind w:left="7485" w:hanging="180"/>
      </w:pPr>
    </w:lvl>
    <w:lvl w:ilvl="3" w:tplc="0409000F" w:tentative="1">
      <w:start w:val="1"/>
      <w:numFmt w:val="decimal"/>
      <w:lvlText w:val="%4."/>
      <w:lvlJc w:val="left"/>
      <w:pPr>
        <w:ind w:left="8205" w:hanging="360"/>
      </w:pPr>
    </w:lvl>
    <w:lvl w:ilvl="4" w:tplc="04090019" w:tentative="1">
      <w:start w:val="1"/>
      <w:numFmt w:val="lowerLetter"/>
      <w:lvlText w:val="%5."/>
      <w:lvlJc w:val="left"/>
      <w:pPr>
        <w:ind w:left="8925" w:hanging="360"/>
      </w:pPr>
    </w:lvl>
    <w:lvl w:ilvl="5" w:tplc="0409001B" w:tentative="1">
      <w:start w:val="1"/>
      <w:numFmt w:val="lowerRoman"/>
      <w:lvlText w:val="%6."/>
      <w:lvlJc w:val="right"/>
      <w:pPr>
        <w:ind w:left="9645" w:hanging="180"/>
      </w:pPr>
    </w:lvl>
    <w:lvl w:ilvl="6" w:tplc="0409000F" w:tentative="1">
      <w:start w:val="1"/>
      <w:numFmt w:val="decimal"/>
      <w:lvlText w:val="%7."/>
      <w:lvlJc w:val="left"/>
      <w:pPr>
        <w:ind w:left="10365" w:hanging="360"/>
      </w:pPr>
    </w:lvl>
    <w:lvl w:ilvl="7" w:tplc="04090019" w:tentative="1">
      <w:start w:val="1"/>
      <w:numFmt w:val="lowerLetter"/>
      <w:lvlText w:val="%8."/>
      <w:lvlJc w:val="left"/>
      <w:pPr>
        <w:ind w:left="11085" w:hanging="360"/>
      </w:pPr>
    </w:lvl>
    <w:lvl w:ilvl="8" w:tplc="0409001B" w:tentative="1">
      <w:start w:val="1"/>
      <w:numFmt w:val="lowerRoman"/>
      <w:lvlText w:val="%9."/>
      <w:lvlJc w:val="right"/>
      <w:pPr>
        <w:ind w:left="118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7F56"/>
    <w:rsid w:val="00097A57"/>
    <w:rsid w:val="000D0B4D"/>
    <w:rsid w:val="00577F56"/>
    <w:rsid w:val="00F3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www.sahandrayan.com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Sahand Rayan Ofogh</dc:creator>
  <cp:keywords/>
  <dc:description/>
  <cp:lastModifiedBy>Sahand Rayan Ofogh</cp:lastModifiedBy>
  <cp:revision>1</cp:revision>
  <dcterms:created xsi:type="dcterms:W3CDTF">2015-05-30T11:06:00Z</dcterms:created>
  <dcterms:modified xsi:type="dcterms:W3CDTF">2015-05-30T11:21:00Z</dcterms:modified>
</cp:coreProperties>
</file>